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F5" w:rsidRPr="00EF365B" w:rsidRDefault="006118AA" w:rsidP="006118AA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EF365B">
        <w:rPr>
          <w:rFonts w:cstheme="minorHAnsi"/>
          <w:b/>
          <w:bCs/>
          <w:color w:val="000000" w:themeColor="text1"/>
          <w:sz w:val="28"/>
          <w:szCs w:val="28"/>
        </w:rPr>
        <w:t>Рабочая программа платных дополнительных образовательных услуг по курсу «</w:t>
      </w:r>
      <w:r w:rsidR="002978A0" w:rsidRPr="00EF365B">
        <w:rPr>
          <w:rFonts w:cstheme="minorHAnsi"/>
          <w:b/>
          <w:bCs/>
          <w:color w:val="000000" w:themeColor="text1"/>
          <w:sz w:val="28"/>
          <w:szCs w:val="28"/>
        </w:rPr>
        <w:t xml:space="preserve">Английский </w:t>
      </w:r>
      <w:r w:rsidR="00A41879">
        <w:rPr>
          <w:rFonts w:cstheme="minorHAnsi"/>
          <w:b/>
          <w:bCs/>
          <w:color w:val="000000" w:themeColor="text1"/>
          <w:sz w:val="28"/>
          <w:szCs w:val="28"/>
        </w:rPr>
        <w:t>с увлечением</w:t>
      </w:r>
      <w:r w:rsidRPr="00EF365B">
        <w:rPr>
          <w:rFonts w:cstheme="minorHAnsi"/>
          <w:b/>
          <w:bCs/>
          <w:color w:val="000000" w:themeColor="text1"/>
          <w:sz w:val="28"/>
          <w:szCs w:val="28"/>
        </w:rPr>
        <w:t>» (</w:t>
      </w:r>
      <w:r w:rsidR="00E503D4">
        <w:rPr>
          <w:rFonts w:cstheme="minorHAnsi"/>
          <w:b/>
          <w:bCs/>
          <w:color w:val="000000" w:themeColor="text1"/>
          <w:sz w:val="28"/>
          <w:szCs w:val="28"/>
        </w:rPr>
        <w:t>1-</w:t>
      </w:r>
      <w:r w:rsidR="00A41879">
        <w:rPr>
          <w:rFonts w:cstheme="minorHAnsi"/>
          <w:b/>
          <w:bCs/>
          <w:color w:val="000000" w:themeColor="text1"/>
          <w:sz w:val="28"/>
          <w:szCs w:val="28"/>
        </w:rPr>
        <w:t>4</w:t>
      </w:r>
      <w:r w:rsidR="002978A0" w:rsidRPr="00EF365B">
        <w:rPr>
          <w:rFonts w:cstheme="minorHAnsi"/>
          <w:b/>
          <w:bCs/>
          <w:color w:val="000000" w:themeColor="text1"/>
          <w:sz w:val="28"/>
          <w:szCs w:val="28"/>
        </w:rPr>
        <w:t xml:space="preserve"> класс</w:t>
      </w:r>
      <w:r w:rsidRPr="00EF365B">
        <w:rPr>
          <w:rFonts w:cstheme="minorHAnsi"/>
          <w:b/>
          <w:bCs/>
          <w:color w:val="000000" w:themeColor="text1"/>
          <w:sz w:val="28"/>
          <w:szCs w:val="28"/>
        </w:rPr>
        <w:t>)</w:t>
      </w:r>
    </w:p>
    <w:p w:rsidR="006118AA" w:rsidRPr="00EF365B" w:rsidRDefault="002978A0" w:rsidP="006118AA">
      <w:pPr>
        <w:jc w:val="both"/>
        <w:rPr>
          <w:color w:val="000000" w:themeColor="text1"/>
          <w:sz w:val="24"/>
          <w:szCs w:val="24"/>
        </w:rPr>
      </w:pPr>
      <w:r w:rsidRPr="00EF365B">
        <w:rPr>
          <w:color w:val="000000" w:themeColor="text1"/>
          <w:sz w:val="24"/>
          <w:szCs w:val="24"/>
        </w:rPr>
        <w:t xml:space="preserve">Рабочая программа </w:t>
      </w:r>
      <w:proofErr w:type="gramStart"/>
      <w:r w:rsidR="006118AA" w:rsidRPr="00EF365B">
        <w:rPr>
          <w:color w:val="000000" w:themeColor="text1"/>
          <w:sz w:val="24"/>
          <w:szCs w:val="24"/>
        </w:rPr>
        <w:t>по  курсу</w:t>
      </w:r>
      <w:proofErr w:type="gramEnd"/>
      <w:r w:rsidR="006118AA" w:rsidRPr="00EF365B">
        <w:rPr>
          <w:color w:val="000000" w:themeColor="text1"/>
          <w:sz w:val="24"/>
          <w:szCs w:val="24"/>
        </w:rPr>
        <w:t xml:space="preserve"> «</w:t>
      </w:r>
      <w:r w:rsidRPr="00EF365B">
        <w:rPr>
          <w:color w:val="000000" w:themeColor="text1"/>
          <w:sz w:val="24"/>
          <w:szCs w:val="24"/>
        </w:rPr>
        <w:t>Английский язык</w:t>
      </w:r>
      <w:r w:rsidR="006118AA" w:rsidRPr="00EF365B">
        <w:rPr>
          <w:color w:val="000000" w:themeColor="text1"/>
          <w:sz w:val="24"/>
          <w:szCs w:val="24"/>
        </w:rPr>
        <w:t xml:space="preserve">»  основного общего образования составлена на основе: </w:t>
      </w:r>
    </w:p>
    <w:p w:rsidR="006118AA" w:rsidRPr="00EF365B" w:rsidRDefault="006118AA" w:rsidP="006118AA">
      <w:pPr>
        <w:pStyle w:val="a3"/>
        <w:rPr>
          <w:rFonts w:asciiTheme="majorHAnsi" w:hAnsiTheme="majorHAnsi" w:cstheme="majorHAnsi"/>
          <w:color w:val="000000" w:themeColor="text1"/>
        </w:rPr>
      </w:pPr>
      <w:r w:rsidRPr="00EF365B">
        <w:rPr>
          <w:rFonts w:asciiTheme="majorHAnsi" w:hAnsiTheme="majorHAnsi" w:cstheme="majorHAnsi"/>
          <w:color w:val="000000" w:themeColor="text1"/>
        </w:rPr>
        <w:t>- Федерального закона «Об образовании в Российской Федерации» от 29.12.2012 N 273-ФЗ</w:t>
      </w:r>
    </w:p>
    <w:p w:rsidR="006118AA" w:rsidRPr="00EF365B" w:rsidRDefault="006118AA" w:rsidP="006118AA">
      <w:pPr>
        <w:pStyle w:val="a3"/>
        <w:rPr>
          <w:rFonts w:asciiTheme="majorHAnsi" w:hAnsiTheme="majorHAnsi" w:cstheme="majorHAnsi"/>
          <w:color w:val="000000" w:themeColor="text1"/>
        </w:rPr>
      </w:pPr>
      <w:r w:rsidRPr="00EF365B">
        <w:rPr>
          <w:rFonts w:asciiTheme="majorHAnsi" w:hAnsiTheme="majorHAnsi" w:cstheme="majorHAnsi"/>
          <w:color w:val="000000" w:themeColor="text1"/>
        </w:rPr>
        <w:t>- Приказа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 (Зарегистрирован 05.07.2021 № 64100)</w:t>
      </w:r>
    </w:p>
    <w:p w:rsidR="006118AA" w:rsidRPr="00EF365B" w:rsidRDefault="006118AA" w:rsidP="006118AA">
      <w:pPr>
        <w:pStyle w:val="a3"/>
        <w:rPr>
          <w:color w:val="000000" w:themeColor="text1"/>
          <w:sz w:val="26"/>
          <w:szCs w:val="28"/>
        </w:rPr>
      </w:pPr>
    </w:p>
    <w:p w:rsidR="006118AA" w:rsidRPr="00EF365B" w:rsidRDefault="006118AA" w:rsidP="006118AA">
      <w:pPr>
        <w:pStyle w:val="a3"/>
        <w:spacing w:after="24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EF365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Планируемые результаты изучения учебного курса «</w:t>
      </w:r>
      <w:r w:rsidR="002978A0" w:rsidRPr="00EF365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Английский </w:t>
      </w:r>
      <w:r w:rsidR="00A4187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с увлечением</w:t>
      </w:r>
      <w:r w:rsidRPr="00EF365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»</w:t>
      </w:r>
    </w:p>
    <w:p w:rsidR="006118AA" w:rsidRPr="00EF365B" w:rsidRDefault="006118AA" w:rsidP="006118AA">
      <w:pPr>
        <w:spacing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Личностные результаты: 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общее представление о мире как многоязычном и поликультурном сообществе;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осознание себя гражданином своей страны;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познавательный интерес к знакомству с миром зарубежных сверстников с использованием средств английского языка (через детский фольклор, некоторые образцы детской художественной литературы, традиции).</w:t>
      </w:r>
    </w:p>
    <w:p w:rsidR="006118AA" w:rsidRPr="00EF365B" w:rsidRDefault="006118AA" w:rsidP="006118AA">
      <w:pPr>
        <w:spacing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proofErr w:type="spellStart"/>
      <w:r w:rsidRPr="00EF365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Метапредметные</w:t>
      </w:r>
      <w:proofErr w:type="spellEnd"/>
      <w:r w:rsidRPr="00EF365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 результаты: 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умения взаимодействовать с окружающими при выполнении разных ролей в пределах речевых потребностей и возможностей младших школьников;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коммуникативные способности, умения выбирать адекватные языковые и речевые средства для успешного решения элементарной коммуникативной задачи;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общий лингвистический кругозор младших школьников;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навыки развития познавательной, эмоциональной и волевой сфер младших школьников;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мотивация к изучению иностранного языка;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умение координированной работы с разными компонентами учебно-методического комплекта (учебником, аудиодиском и т. д.).</w:t>
      </w:r>
    </w:p>
    <w:p w:rsidR="006118AA" w:rsidRPr="00EF365B" w:rsidRDefault="006118AA" w:rsidP="006118AA">
      <w:pPr>
        <w:spacing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Предметные результаты: 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В коммуникативной сфере, т. е. во владении английским языком как средством общения: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Речевая компетенция в следующих видах речевой деятельности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В говорении:</w:t>
      </w: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умение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умение на элементарном уровне рассказывать о себе/семье/друге, описывать предмет/картинку, кратко характеризовать персонаж.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В </w:t>
      </w:r>
      <w:proofErr w:type="spellStart"/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аудировании</w:t>
      </w:r>
      <w:proofErr w:type="spellEnd"/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: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В чтении: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В письменной речи: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владеть техникой письма;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писать с опорой на образец поздравление с праздником и короткое личное письмо.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Языковая компетенция (владение языковыми средствами)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соблюдение особенностей интонации основных типов предложений;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применение основных правил чтения и орфографии;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распознавание и употребление в речи лексических единиц (слов, словосочетаний, оценочной лексики, речевых клише) и грамматических явлений;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Социокультурная осведомлённость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</w:t>
      </w:r>
    </w:p>
    <w:p w:rsidR="002978A0" w:rsidRPr="00EF365B" w:rsidRDefault="002978A0" w:rsidP="002978A0">
      <w:pPr>
        <w:spacing w:line="240" w:lineRule="auto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знание элементарных норм речевого и неречевого поведения, принятых в англоговорящих странах.</w:t>
      </w:r>
    </w:p>
    <w:p w:rsidR="006118AA" w:rsidRPr="00EF365B" w:rsidRDefault="007D1B73" w:rsidP="007D1B73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EF365B">
        <w:rPr>
          <w:rFonts w:cstheme="minorHAnsi"/>
          <w:b/>
          <w:bCs/>
          <w:color w:val="000000" w:themeColor="text1"/>
          <w:sz w:val="28"/>
          <w:szCs w:val="28"/>
        </w:rPr>
        <w:t>Содержание учебного курса «</w:t>
      </w:r>
      <w:r w:rsidR="00A41879">
        <w:rPr>
          <w:rFonts w:cstheme="minorHAnsi"/>
          <w:b/>
          <w:bCs/>
          <w:color w:val="000000" w:themeColor="text1"/>
          <w:sz w:val="28"/>
          <w:szCs w:val="28"/>
        </w:rPr>
        <w:t>Английский с увлечением</w:t>
      </w:r>
      <w:r w:rsidRPr="00EF365B">
        <w:rPr>
          <w:rFonts w:cstheme="minorHAnsi"/>
          <w:b/>
          <w:bCs/>
          <w:color w:val="000000" w:themeColor="text1"/>
          <w:sz w:val="28"/>
          <w:szCs w:val="28"/>
        </w:rPr>
        <w:t>»</w:t>
      </w:r>
    </w:p>
    <w:p w:rsidR="0038564C" w:rsidRPr="00EF365B" w:rsidRDefault="0038564C" w:rsidP="0038564C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color w:val="000000" w:themeColor="text1"/>
          <w:sz w:val="24"/>
          <w:szCs w:val="24"/>
        </w:rPr>
        <w:t>Содержание учебного предмета (курса) с разбивкой по классам обучения или темам</w:t>
      </w:r>
    </w:p>
    <w:p w:rsidR="0038564C" w:rsidRPr="00EF365B" w:rsidRDefault="0038564C" w:rsidP="0038564C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EF365B">
        <w:rPr>
          <w:rFonts w:cstheme="minorHAnsi"/>
          <w:b/>
          <w:bCs/>
          <w:color w:val="000000" w:themeColor="text1"/>
          <w:sz w:val="28"/>
          <w:szCs w:val="28"/>
        </w:rPr>
        <w:t>Тематическое планирование</w:t>
      </w:r>
    </w:p>
    <w:p w:rsidR="0038564C" w:rsidRPr="00EF365B" w:rsidRDefault="0038564C" w:rsidP="0038564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color w:val="000000" w:themeColor="text1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38564C" w:rsidRPr="00EF365B" w:rsidRDefault="0038564C" w:rsidP="0038564C">
      <w:pPr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F365B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1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0"/>
        <w:gridCol w:w="4099"/>
        <w:gridCol w:w="964"/>
        <w:gridCol w:w="1703"/>
        <w:gridCol w:w="2119"/>
      </w:tblGrid>
      <w:tr w:rsidR="00EF365B" w:rsidRPr="00EF365B" w:rsidTr="0038564C">
        <w:tc>
          <w:tcPr>
            <w:tcW w:w="246" w:type="pct"/>
            <w:vAlign w:val="center"/>
          </w:tcPr>
          <w:p w:rsidR="0038564C" w:rsidRPr="00EF365B" w:rsidRDefault="0038564C" w:rsidP="0038564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93" w:type="pct"/>
            <w:vAlign w:val="center"/>
          </w:tcPr>
          <w:p w:rsidR="0038564C" w:rsidRPr="00EF365B" w:rsidRDefault="0038564C" w:rsidP="0038564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Название темы</w:t>
            </w:r>
          </w:p>
        </w:tc>
        <w:tc>
          <w:tcPr>
            <w:tcW w:w="516" w:type="pct"/>
            <w:vAlign w:val="center"/>
          </w:tcPr>
          <w:p w:rsidR="0038564C" w:rsidRPr="00EF365B" w:rsidRDefault="0038564C" w:rsidP="0038564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911" w:type="pct"/>
            <w:vAlign w:val="center"/>
          </w:tcPr>
          <w:p w:rsidR="0038564C" w:rsidRPr="00EF365B" w:rsidRDefault="0038564C" w:rsidP="0038564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ЭОР</w:t>
            </w:r>
          </w:p>
        </w:tc>
        <w:tc>
          <w:tcPr>
            <w:tcW w:w="1134" w:type="pct"/>
            <w:vAlign w:val="center"/>
          </w:tcPr>
          <w:p w:rsidR="0038564C" w:rsidRPr="00EF365B" w:rsidRDefault="0038564C" w:rsidP="0038564C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Направления воспитательной деятельности</w:t>
            </w:r>
          </w:p>
        </w:tc>
      </w:tr>
      <w:tr w:rsidR="00EF365B" w:rsidRPr="00EF365B" w:rsidTr="0081731F">
        <w:tc>
          <w:tcPr>
            <w:tcW w:w="246" w:type="pct"/>
          </w:tcPr>
          <w:p w:rsidR="002978A0" w:rsidRPr="00EF365B" w:rsidRDefault="002978A0" w:rsidP="002978A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A0" w:rsidRPr="00EF365B" w:rsidRDefault="002978A0" w:rsidP="002978A0">
            <w:pPr>
              <w:tabs>
                <w:tab w:val="left" w:pos="328"/>
              </w:tabs>
              <w:spacing w:line="277" w:lineRule="exact"/>
              <w:ind w:left="328" w:hanging="328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1.Приветствие.</w:t>
            </w:r>
          </w:p>
          <w:p w:rsidR="002978A0" w:rsidRPr="00EF365B" w:rsidRDefault="002978A0" w:rsidP="002978A0">
            <w:pPr>
              <w:tabs>
                <w:tab w:val="left" w:pos="328"/>
              </w:tabs>
              <w:spacing w:line="277" w:lineRule="exact"/>
              <w:ind w:left="328" w:hanging="328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Великобритания-Родина английского языка.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A0" w:rsidRPr="00EF365B" w:rsidRDefault="002978A0" w:rsidP="002978A0">
            <w:pPr>
              <w:tabs>
                <w:tab w:val="left" w:pos="5"/>
              </w:tabs>
              <w:spacing w:line="277" w:lineRule="exact"/>
              <w:ind w:left="328" w:hanging="328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7</w:t>
            </w:r>
          </w:p>
        </w:tc>
        <w:tc>
          <w:tcPr>
            <w:tcW w:w="911" w:type="pct"/>
          </w:tcPr>
          <w:p w:rsidR="002978A0" w:rsidRPr="00EF365B" w:rsidRDefault="002978A0" w:rsidP="002978A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Патриотическое воспитание </w:t>
            </w:r>
          </w:p>
          <w:p w:rsidR="002978A0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Духовно-нравственное воспитание</w:t>
            </w:r>
          </w:p>
        </w:tc>
      </w:tr>
      <w:tr w:rsidR="00EF365B" w:rsidRPr="00EF365B" w:rsidTr="0081731F">
        <w:tc>
          <w:tcPr>
            <w:tcW w:w="246" w:type="pct"/>
          </w:tcPr>
          <w:p w:rsidR="002978A0" w:rsidRPr="00EF365B" w:rsidRDefault="002978A0" w:rsidP="002978A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A0" w:rsidRPr="00EF365B" w:rsidRDefault="002978A0" w:rsidP="002978A0">
            <w:pPr>
              <w:tabs>
                <w:tab w:val="left" w:pos="5"/>
              </w:tabs>
              <w:spacing w:line="277" w:lineRule="exact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EF365B">
              <w:rPr>
                <w:color w:val="000000" w:themeColor="text1"/>
              </w:rPr>
              <w:t>2 Английский вокруг меня.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A0" w:rsidRPr="00EF365B" w:rsidRDefault="002978A0" w:rsidP="002978A0">
            <w:pPr>
              <w:tabs>
                <w:tab w:val="left" w:pos="5"/>
              </w:tabs>
              <w:spacing w:line="277" w:lineRule="exact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7</w:t>
            </w:r>
          </w:p>
        </w:tc>
        <w:tc>
          <w:tcPr>
            <w:tcW w:w="911" w:type="pct"/>
          </w:tcPr>
          <w:p w:rsidR="002978A0" w:rsidRPr="00EF365B" w:rsidRDefault="002978A0" w:rsidP="002978A0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Патриотическое воспитание </w:t>
            </w:r>
          </w:p>
          <w:p w:rsidR="002978A0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Духовно-нравственное воспитание</w:t>
            </w:r>
          </w:p>
        </w:tc>
      </w:tr>
      <w:tr w:rsidR="00EF365B" w:rsidRPr="00EF365B" w:rsidTr="00EA71EB">
        <w:tc>
          <w:tcPr>
            <w:tcW w:w="246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spacing w:line="277" w:lineRule="exact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3 Мои игрушки.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spacing w:line="277" w:lineRule="exact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5</w:t>
            </w:r>
          </w:p>
        </w:tc>
        <w:tc>
          <w:tcPr>
            <w:tcW w:w="911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EF365B" w:rsidRPr="00EF365B" w:rsidRDefault="00EF365B" w:rsidP="00EF365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Эстетическое воспитание</w:t>
            </w:r>
          </w:p>
        </w:tc>
      </w:tr>
      <w:tr w:rsidR="00EF365B" w:rsidRPr="00EF365B" w:rsidTr="0081731F">
        <w:tc>
          <w:tcPr>
            <w:tcW w:w="246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spacing w:line="277" w:lineRule="exact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4 Школьная жизнь.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spacing w:line="277" w:lineRule="exact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7</w:t>
            </w:r>
          </w:p>
        </w:tc>
        <w:tc>
          <w:tcPr>
            <w:tcW w:w="911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Трудовое воспитание</w:t>
            </w:r>
          </w:p>
        </w:tc>
      </w:tr>
      <w:tr w:rsidR="00EF365B" w:rsidRPr="00EF365B" w:rsidTr="0081731F">
        <w:tc>
          <w:tcPr>
            <w:tcW w:w="246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spacing w:line="277" w:lineRule="exact"/>
              <w:rPr>
                <w:color w:val="000000" w:themeColor="text1"/>
              </w:rPr>
            </w:pPr>
            <w:r w:rsidRPr="00EF365B">
              <w:rPr>
                <w:rFonts w:ascii="Arial" w:hAnsi="Arial" w:cs="Arial"/>
                <w:iCs/>
                <w:color w:val="000000" w:themeColor="text1"/>
              </w:rPr>
              <w:t>5</w:t>
            </w:r>
            <w:r w:rsidRPr="00EF365B">
              <w:rPr>
                <w:rFonts w:ascii="Arial" w:hAnsi="Arial" w:cs="Arial"/>
                <w:i/>
                <w:iCs/>
                <w:color w:val="000000" w:themeColor="text1"/>
              </w:rPr>
              <w:t>.</w:t>
            </w:r>
            <w:r w:rsidRPr="00EF365B">
              <w:rPr>
                <w:color w:val="000000" w:themeColor="text1"/>
              </w:rPr>
              <w:t xml:space="preserve"> Хэллоуин.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spacing w:line="277" w:lineRule="exact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7</w:t>
            </w:r>
          </w:p>
        </w:tc>
        <w:tc>
          <w:tcPr>
            <w:tcW w:w="911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Духовно-нравственное воспитание </w:t>
            </w:r>
          </w:p>
        </w:tc>
      </w:tr>
      <w:tr w:rsidR="00EF365B" w:rsidRPr="00EF365B" w:rsidTr="0081731F">
        <w:tc>
          <w:tcPr>
            <w:tcW w:w="246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spacing w:line="277" w:lineRule="exact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6. Еда и напитки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spacing w:line="277" w:lineRule="exact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7</w:t>
            </w:r>
          </w:p>
        </w:tc>
        <w:tc>
          <w:tcPr>
            <w:tcW w:w="911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EF365B" w:rsidRPr="00EF365B" w:rsidTr="0081731F">
        <w:tc>
          <w:tcPr>
            <w:tcW w:w="246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spacing w:line="277" w:lineRule="exact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7.Зима.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spacing w:line="277" w:lineRule="exact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7</w:t>
            </w:r>
          </w:p>
        </w:tc>
        <w:tc>
          <w:tcPr>
            <w:tcW w:w="911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EF365B" w:rsidRPr="00EF365B" w:rsidTr="0081731F">
        <w:tc>
          <w:tcPr>
            <w:tcW w:w="246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spacing w:line="277" w:lineRule="exact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8. Рождество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spacing w:line="277" w:lineRule="exact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3</w:t>
            </w:r>
          </w:p>
        </w:tc>
        <w:tc>
          <w:tcPr>
            <w:tcW w:w="911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pct"/>
          </w:tcPr>
          <w:p w:rsidR="00EF365B" w:rsidRPr="00EF365B" w:rsidRDefault="004665BE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EF365B" w:rsidRPr="00EF365B" w:rsidTr="0081731F">
        <w:tc>
          <w:tcPr>
            <w:tcW w:w="246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spacing w:line="277" w:lineRule="exact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9. Я люблю свою семью.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rPr>
                <w:color w:val="000000" w:themeColor="text1"/>
                <w:sz w:val="26"/>
                <w:szCs w:val="26"/>
              </w:rPr>
            </w:pPr>
            <w:r w:rsidRPr="00EF365B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11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Ценности научного познания</w:t>
            </w:r>
          </w:p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Духовно-нравственное воспитание </w:t>
            </w:r>
          </w:p>
        </w:tc>
      </w:tr>
      <w:tr w:rsidR="00EF365B" w:rsidRPr="00EF365B" w:rsidTr="00D606D6">
        <w:tc>
          <w:tcPr>
            <w:tcW w:w="246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spacing w:line="277" w:lineRule="exact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10. Домашние питомцы.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rPr>
                <w:color w:val="000000" w:themeColor="text1"/>
                <w:sz w:val="26"/>
                <w:szCs w:val="26"/>
              </w:rPr>
            </w:pPr>
            <w:r w:rsidRPr="00EF365B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11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pct"/>
            <w:vAlign w:val="center"/>
          </w:tcPr>
          <w:p w:rsidR="00EF365B" w:rsidRPr="00EF365B" w:rsidRDefault="00EF365B" w:rsidP="00EF365B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Эстетическое воспитание</w:t>
            </w:r>
          </w:p>
        </w:tc>
      </w:tr>
      <w:tr w:rsidR="00EF365B" w:rsidRPr="00EF365B" w:rsidTr="0081731F">
        <w:tc>
          <w:tcPr>
            <w:tcW w:w="246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  <w:tab w:val="left" w:pos="1726"/>
              </w:tabs>
              <w:ind w:right="1110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11.Пасха.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rPr>
                <w:color w:val="000000" w:themeColor="text1"/>
                <w:sz w:val="26"/>
                <w:szCs w:val="26"/>
              </w:rPr>
            </w:pPr>
            <w:r w:rsidRPr="00EF365B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11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Ценности научного познания</w:t>
            </w:r>
          </w:p>
        </w:tc>
      </w:tr>
      <w:tr w:rsidR="00EF365B" w:rsidRPr="00EF365B" w:rsidTr="0081731F">
        <w:tc>
          <w:tcPr>
            <w:tcW w:w="246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  <w:tab w:val="left" w:pos="1726"/>
              </w:tabs>
              <w:ind w:right="390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12. Одежда.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rPr>
                <w:color w:val="000000" w:themeColor="text1"/>
                <w:sz w:val="26"/>
                <w:szCs w:val="26"/>
              </w:rPr>
            </w:pPr>
            <w:r w:rsidRPr="00EF365B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11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Эстетическое воспитание</w:t>
            </w:r>
          </w:p>
        </w:tc>
      </w:tr>
      <w:tr w:rsidR="00EF365B" w:rsidRPr="00EF365B" w:rsidTr="0081731F">
        <w:tc>
          <w:tcPr>
            <w:tcW w:w="246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  <w:tab w:val="left" w:pos="1726"/>
              </w:tabs>
              <w:ind w:right="-330"/>
              <w:rPr>
                <w:color w:val="000000" w:themeColor="text1"/>
              </w:rPr>
            </w:pPr>
            <w:r w:rsidRPr="00EF365B">
              <w:rPr>
                <w:color w:val="000000" w:themeColor="text1"/>
              </w:rPr>
              <w:t>13. Места   отдыха.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65B" w:rsidRPr="00EF365B" w:rsidRDefault="00EF365B" w:rsidP="00EF365B">
            <w:pPr>
              <w:tabs>
                <w:tab w:val="left" w:pos="5"/>
              </w:tabs>
              <w:rPr>
                <w:color w:val="000000" w:themeColor="text1"/>
                <w:sz w:val="26"/>
                <w:szCs w:val="26"/>
              </w:rPr>
            </w:pPr>
            <w:r w:rsidRPr="00EF365B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11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pct"/>
          </w:tcPr>
          <w:p w:rsidR="00EF365B" w:rsidRPr="00EF365B" w:rsidRDefault="00EF365B" w:rsidP="00EF365B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</w:tbl>
    <w:p w:rsidR="0038564C" w:rsidRDefault="00A41879" w:rsidP="00EF365B">
      <w:pPr>
        <w:spacing w:after="0"/>
        <w:jc w:val="both"/>
        <w:rPr>
          <w:rFonts w:ascii="Times" w:hAnsi="Times"/>
          <w:b/>
          <w:color w:val="000000" w:themeColor="text1"/>
          <w:sz w:val="24"/>
          <w:szCs w:val="24"/>
        </w:rPr>
      </w:pPr>
      <w:r w:rsidRPr="00A41879">
        <w:rPr>
          <w:rFonts w:ascii="Times" w:hAnsi="Times"/>
          <w:b/>
          <w:color w:val="000000" w:themeColor="text1"/>
          <w:sz w:val="24"/>
          <w:szCs w:val="24"/>
        </w:rPr>
        <w:t>2 класс</w:t>
      </w:r>
    </w:p>
    <w:p w:rsidR="00A41879" w:rsidRDefault="00A41879" w:rsidP="00EF365B">
      <w:pPr>
        <w:spacing w:after="0"/>
        <w:jc w:val="both"/>
        <w:rPr>
          <w:rFonts w:ascii="Times" w:hAnsi="Times"/>
          <w:b/>
          <w:color w:val="000000" w:themeColor="text1"/>
          <w:sz w:val="24"/>
          <w:szCs w:val="24"/>
        </w:rPr>
      </w:pPr>
    </w:p>
    <w:tbl>
      <w:tblPr>
        <w:tblW w:w="5000" w:type="pct"/>
        <w:tblCellMar>
          <w:top w:w="1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2998"/>
        <w:gridCol w:w="1858"/>
        <w:gridCol w:w="1858"/>
        <w:gridCol w:w="1920"/>
      </w:tblGrid>
      <w:tr w:rsidR="00A41879" w:rsidRPr="00A41879" w:rsidTr="004665BE">
        <w:trPr>
          <w:trHeight w:val="953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b/>
                <w:color w:val="000000" w:themeColor="text1"/>
              </w:rPr>
            </w:pPr>
            <w:r w:rsidRPr="00A41879">
              <w:rPr>
                <w:b/>
                <w:color w:val="000000" w:themeColor="text1"/>
              </w:rPr>
              <w:t xml:space="preserve">№ п/п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b/>
                <w:color w:val="000000" w:themeColor="text1"/>
              </w:rPr>
            </w:pPr>
            <w:r w:rsidRPr="00A41879">
              <w:rPr>
                <w:b/>
                <w:color w:val="000000" w:themeColor="text1"/>
              </w:rPr>
              <w:t xml:space="preserve">Наименование тематического блока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b/>
                <w:color w:val="000000" w:themeColor="text1"/>
              </w:rPr>
            </w:pPr>
            <w:r w:rsidRPr="00A41879">
              <w:rPr>
                <w:b/>
                <w:color w:val="000000" w:themeColor="text1"/>
              </w:rPr>
              <w:t xml:space="preserve">Количество часов на освоение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b/>
                <w:color w:val="000000" w:themeColor="text1"/>
              </w:rPr>
            </w:pPr>
            <w:r w:rsidRPr="00A41879">
              <w:rPr>
                <w:b/>
                <w:color w:val="000000" w:themeColor="text1"/>
              </w:rPr>
              <w:t>ЭОР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b/>
                <w:color w:val="000000" w:themeColor="text1"/>
              </w:rPr>
            </w:pPr>
            <w:r w:rsidRPr="00A4187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Направления воспитательной деятельности</w:t>
            </w:r>
          </w:p>
        </w:tc>
      </w:tr>
      <w:tr w:rsidR="00A41879" w:rsidRPr="00A41879" w:rsidTr="004665BE">
        <w:trPr>
          <w:trHeight w:val="57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Школьные принадлежности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EF365B" w:rsidRDefault="004665BE" w:rsidP="004665BE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Патриотическое воспитание </w:t>
            </w:r>
          </w:p>
          <w:p w:rsidR="00A41879" w:rsidRDefault="00A41879" w:rsidP="00A41879">
            <w:pPr>
              <w:jc w:val="both"/>
              <w:rPr>
                <w:color w:val="000000" w:themeColor="text1"/>
              </w:rPr>
            </w:pPr>
          </w:p>
          <w:p w:rsidR="004665BE" w:rsidRPr="00EF365B" w:rsidRDefault="004665BE" w:rsidP="004665BE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Ценности научного познания</w:t>
            </w:r>
          </w:p>
          <w:p w:rsidR="004665BE" w:rsidRPr="00A41879" w:rsidRDefault="004665BE" w:rsidP="00A41879">
            <w:pPr>
              <w:jc w:val="both"/>
              <w:rPr>
                <w:color w:val="000000" w:themeColor="text1"/>
              </w:rPr>
            </w:pP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2.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Эмоции и чувства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BE" w:rsidRPr="00EF365B" w:rsidRDefault="004665BE" w:rsidP="004665B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Эстетическое воспитание</w:t>
            </w: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3.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Активности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Еда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4665BE" w:rsidRPr="00A41879" w:rsidTr="004665BE">
        <w:trPr>
          <w:trHeight w:val="57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5.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Школьные предметы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Default="004665BE" w:rsidP="004665BE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Духовно-нравственное воспитание </w:t>
            </w:r>
          </w:p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Трудовое воспитание</w:t>
            </w: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6.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Виды активности после школы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7.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Особые дни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EF365B" w:rsidRDefault="004665BE" w:rsidP="004665BE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Патриотическое воспитание </w:t>
            </w:r>
          </w:p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8.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Хобби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Духовно-нравственное воспитание </w:t>
            </w: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9.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Места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Духовно-нравственное воспитание </w:t>
            </w:r>
          </w:p>
        </w:tc>
      </w:tr>
      <w:tr w:rsidR="004665BE" w:rsidRPr="00A41879" w:rsidTr="004665BE">
        <w:trPr>
          <w:trHeight w:val="57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10.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Погода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EF365B" w:rsidRDefault="004665BE" w:rsidP="004665BE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Ценности научного познания</w:t>
            </w:r>
          </w:p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11.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Время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EF365B" w:rsidRDefault="004665BE" w:rsidP="004665BE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Ценности научного познания</w:t>
            </w:r>
          </w:p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12.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Праздники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Духовно-нравственное воспитание </w:t>
            </w: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13.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Животные на ферме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EF365B" w:rsidRDefault="004665BE" w:rsidP="004665BE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Патриотическое воспитание </w:t>
            </w:r>
          </w:p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14.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Уборка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BE" w:rsidRDefault="004665BE" w:rsidP="004665B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Эстетическое воспитание</w:t>
            </w:r>
          </w:p>
          <w:p w:rsidR="004665BE" w:rsidRPr="00EF365B" w:rsidRDefault="004665BE" w:rsidP="004665B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Трудовое воспитание</w:t>
            </w: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15.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Люди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EF365B" w:rsidRDefault="004665BE" w:rsidP="004665BE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Патриотическое воспитание </w:t>
            </w:r>
          </w:p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</w:tr>
    </w:tbl>
    <w:p w:rsidR="00A41879" w:rsidRDefault="00A41879" w:rsidP="00EF365B">
      <w:pPr>
        <w:spacing w:after="0"/>
        <w:jc w:val="both"/>
        <w:rPr>
          <w:rFonts w:ascii="Times" w:hAnsi="Times"/>
          <w:b/>
          <w:color w:val="000000" w:themeColor="text1"/>
          <w:sz w:val="24"/>
          <w:szCs w:val="24"/>
        </w:rPr>
      </w:pPr>
    </w:p>
    <w:p w:rsidR="00A41879" w:rsidRDefault="00A41879" w:rsidP="00EF365B">
      <w:pPr>
        <w:spacing w:after="0"/>
        <w:jc w:val="both"/>
        <w:rPr>
          <w:rFonts w:ascii="Times" w:hAnsi="Times"/>
          <w:b/>
          <w:color w:val="000000" w:themeColor="text1"/>
          <w:sz w:val="24"/>
          <w:szCs w:val="24"/>
        </w:rPr>
      </w:pPr>
      <w:r>
        <w:rPr>
          <w:rFonts w:ascii="Times" w:hAnsi="Times"/>
          <w:b/>
          <w:color w:val="000000" w:themeColor="text1"/>
          <w:sz w:val="24"/>
          <w:szCs w:val="24"/>
        </w:rPr>
        <w:t>3 класс</w:t>
      </w:r>
    </w:p>
    <w:p w:rsidR="00A41879" w:rsidRDefault="00A41879" w:rsidP="00EF365B">
      <w:pPr>
        <w:spacing w:after="0"/>
        <w:jc w:val="both"/>
        <w:rPr>
          <w:rFonts w:ascii="Times" w:hAnsi="Times"/>
          <w:b/>
          <w:color w:val="000000" w:themeColor="text1"/>
          <w:sz w:val="24"/>
          <w:szCs w:val="24"/>
        </w:rPr>
      </w:pPr>
    </w:p>
    <w:tbl>
      <w:tblPr>
        <w:tblW w:w="5000" w:type="pct"/>
        <w:tblCellMar>
          <w:top w:w="1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2998"/>
        <w:gridCol w:w="1858"/>
        <w:gridCol w:w="1858"/>
        <w:gridCol w:w="1920"/>
      </w:tblGrid>
      <w:tr w:rsidR="00A41879" w:rsidRPr="00A41879" w:rsidTr="004665BE">
        <w:trPr>
          <w:trHeight w:val="95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b/>
                <w:color w:val="000000" w:themeColor="text1"/>
              </w:rPr>
            </w:pPr>
            <w:r w:rsidRPr="00A41879">
              <w:rPr>
                <w:b/>
                <w:color w:val="000000" w:themeColor="text1"/>
              </w:rPr>
              <w:t xml:space="preserve">№ п/п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b/>
                <w:color w:val="000000" w:themeColor="text1"/>
              </w:rPr>
            </w:pPr>
            <w:r w:rsidRPr="00A41879">
              <w:rPr>
                <w:b/>
                <w:color w:val="000000" w:themeColor="text1"/>
              </w:rPr>
              <w:t xml:space="preserve">Наименование тематического блока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b/>
                <w:color w:val="000000" w:themeColor="text1"/>
              </w:rPr>
            </w:pPr>
            <w:r w:rsidRPr="00A41879">
              <w:rPr>
                <w:b/>
                <w:color w:val="000000" w:themeColor="text1"/>
              </w:rPr>
              <w:t xml:space="preserve">Количество часов на освоение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b/>
                <w:color w:val="000000" w:themeColor="text1"/>
              </w:rPr>
            </w:pPr>
            <w:r w:rsidRPr="00A41879">
              <w:rPr>
                <w:b/>
                <w:color w:val="000000" w:themeColor="text1"/>
              </w:rPr>
              <w:t>ЭОР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b/>
                <w:color w:val="000000" w:themeColor="text1"/>
              </w:rPr>
            </w:pPr>
            <w:r w:rsidRPr="00A4187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Направления воспитательной деятельности</w:t>
            </w: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Страны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BE" w:rsidRPr="00EF365B" w:rsidRDefault="004665BE" w:rsidP="004665B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Эстетическое воспитание</w:t>
            </w:r>
          </w:p>
        </w:tc>
      </w:tr>
      <w:tr w:rsidR="004665BE" w:rsidRPr="00A41879" w:rsidTr="004665BE">
        <w:trPr>
          <w:trHeight w:val="57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2.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Хобби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Трудовое воспитание</w:t>
            </w: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3.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Коллекция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Духовно-нравственное воспитание </w:t>
            </w: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Водные виды спорта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5.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Ежедневные обязанности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Трудовое воспитание</w:t>
            </w: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6.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Свободное время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Трудовое воспитание</w:t>
            </w:r>
          </w:p>
        </w:tc>
      </w:tr>
      <w:tr w:rsidR="004665BE" w:rsidRPr="00A41879" w:rsidTr="004665BE">
        <w:trPr>
          <w:trHeight w:val="57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7.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Животные в зоопарке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BE" w:rsidRPr="00EF365B" w:rsidRDefault="004665BE" w:rsidP="004665B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Эстетическое воспитание</w:t>
            </w: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8.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Еда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  <w:bookmarkStart w:id="0" w:name="_GoBack"/>
            <w:bookmarkEnd w:id="0"/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9.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Места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Духовно-нравственное воспитание </w:t>
            </w: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10.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парке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4665BE" w:rsidRPr="00A41879" w:rsidTr="004665BE">
        <w:trPr>
          <w:trHeight w:val="578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11.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Виды транспорта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EF365B" w:rsidRDefault="004665BE" w:rsidP="004665BE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Ценности научного познания</w:t>
            </w:r>
          </w:p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12.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Люди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EF365B" w:rsidRDefault="004665BE" w:rsidP="004665BE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Патриотическое воспитание </w:t>
            </w:r>
          </w:p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13.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Активности в школе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EF365B" w:rsidRDefault="004665BE" w:rsidP="004665BE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Патриотическое воспитание </w:t>
            </w:r>
          </w:p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14.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Лагерь и походы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4665BE" w:rsidRPr="00A41879" w:rsidTr="004665BE">
        <w:trPr>
          <w:trHeight w:val="581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15. </w:t>
            </w:r>
          </w:p>
        </w:tc>
        <w:tc>
          <w:tcPr>
            <w:tcW w:w="1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Выходные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Духовно-нравственное воспитание </w:t>
            </w:r>
          </w:p>
        </w:tc>
      </w:tr>
    </w:tbl>
    <w:p w:rsidR="00A41879" w:rsidRDefault="00A41879" w:rsidP="00EF365B">
      <w:pPr>
        <w:spacing w:after="0"/>
        <w:jc w:val="both"/>
        <w:rPr>
          <w:rFonts w:ascii="Times" w:hAnsi="Times"/>
          <w:b/>
          <w:color w:val="000000" w:themeColor="text1"/>
          <w:sz w:val="24"/>
          <w:szCs w:val="24"/>
        </w:rPr>
      </w:pPr>
    </w:p>
    <w:p w:rsidR="00A41879" w:rsidRDefault="00A41879" w:rsidP="00EF365B">
      <w:pPr>
        <w:spacing w:after="0"/>
        <w:jc w:val="both"/>
        <w:rPr>
          <w:rFonts w:ascii="Times" w:hAnsi="Times"/>
          <w:b/>
          <w:color w:val="000000" w:themeColor="text1"/>
          <w:sz w:val="24"/>
          <w:szCs w:val="24"/>
        </w:rPr>
      </w:pPr>
      <w:r>
        <w:rPr>
          <w:rFonts w:ascii="Times" w:hAnsi="Times"/>
          <w:b/>
          <w:color w:val="000000" w:themeColor="text1"/>
          <w:sz w:val="24"/>
          <w:szCs w:val="24"/>
        </w:rPr>
        <w:t>4 класс</w:t>
      </w:r>
    </w:p>
    <w:p w:rsidR="00A41879" w:rsidRDefault="00A41879" w:rsidP="00EF365B">
      <w:pPr>
        <w:spacing w:after="0"/>
        <w:jc w:val="both"/>
        <w:rPr>
          <w:rFonts w:ascii="Times" w:hAnsi="Times"/>
          <w:b/>
          <w:color w:val="000000" w:themeColor="text1"/>
          <w:sz w:val="24"/>
          <w:szCs w:val="24"/>
        </w:rPr>
      </w:pPr>
    </w:p>
    <w:tbl>
      <w:tblPr>
        <w:tblW w:w="5000" w:type="pct"/>
        <w:tblCellMar>
          <w:top w:w="1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2996"/>
        <w:gridCol w:w="1856"/>
        <w:gridCol w:w="1858"/>
        <w:gridCol w:w="1920"/>
      </w:tblGrid>
      <w:tr w:rsidR="00A41879" w:rsidRPr="00A41879" w:rsidTr="004665BE">
        <w:trPr>
          <w:trHeight w:val="950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b/>
                <w:color w:val="000000" w:themeColor="text1"/>
              </w:rPr>
            </w:pPr>
            <w:r w:rsidRPr="00A41879">
              <w:rPr>
                <w:b/>
                <w:color w:val="000000" w:themeColor="text1"/>
              </w:rPr>
              <w:t xml:space="preserve">№ п/п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b/>
                <w:color w:val="000000" w:themeColor="text1"/>
              </w:rPr>
            </w:pPr>
            <w:r w:rsidRPr="00A41879">
              <w:rPr>
                <w:b/>
                <w:color w:val="000000" w:themeColor="text1"/>
              </w:rPr>
              <w:t xml:space="preserve">Наименование тематического блока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b/>
                <w:color w:val="000000" w:themeColor="text1"/>
              </w:rPr>
            </w:pPr>
            <w:r w:rsidRPr="00A41879">
              <w:rPr>
                <w:b/>
                <w:color w:val="000000" w:themeColor="text1"/>
              </w:rPr>
              <w:t xml:space="preserve">Количество часов на освоение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b/>
                <w:color w:val="000000" w:themeColor="text1"/>
              </w:rPr>
            </w:pPr>
            <w:r w:rsidRPr="00A41879">
              <w:rPr>
                <w:b/>
                <w:color w:val="000000" w:themeColor="text1"/>
              </w:rPr>
              <w:t>ЭОР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879" w:rsidRPr="00A41879" w:rsidRDefault="00A41879" w:rsidP="00A41879">
            <w:pPr>
              <w:jc w:val="both"/>
              <w:rPr>
                <w:b/>
                <w:color w:val="000000" w:themeColor="text1"/>
              </w:rPr>
            </w:pPr>
            <w:r w:rsidRPr="00A41879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Направления воспитательной деятельности</w:t>
            </w:r>
          </w:p>
        </w:tc>
      </w:tr>
      <w:tr w:rsidR="004665BE" w:rsidRPr="00A41879" w:rsidTr="004665BE">
        <w:trPr>
          <w:trHeight w:val="581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1.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Ресторан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BE" w:rsidRPr="00EF365B" w:rsidRDefault="004665BE" w:rsidP="004665B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Эстетическое воспитание</w:t>
            </w:r>
          </w:p>
        </w:tc>
      </w:tr>
      <w:tr w:rsidR="004665BE" w:rsidRPr="00A41879" w:rsidTr="00AD12BF">
        <w:trPr>
          <w:trHeight w:val="578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2.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Концерты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BE" w:rsidRPr="00EF365B" w:rsidRDefault="004665BE" w:rsidP="004665B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Эстетическое воспитание</w:t>
            </w:r>
          </w:p>
        </w:tc>
      </w:tr>
      <w:tr w:rsidR="004665BE" w:rsidRPr="00A41879" w:rsidTr="004665BE">
        <w:trPr>
          <w:trHeight w:val="581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3.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Музеи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Духовно-нравственное воспитание </w:t>
            </w:r>
          </w:p>
        </w:tc>
      </w:tr>
      <w:tr w:rsidR="004665BE" w:rsidRPr="00A41879" w:rsidTr="004665BE">
        <w:trPr>
          <w:trHeight w:val="581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4.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4665BE" w:rsidRPr="00A41879" w:rsidTr="00132B6B">
        <w:trPr>
          <w:trHeight w:val="578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6.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Истории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5BE" w:rsidRPr="00EF365B" w:rsidRDefault="004665BE" w:rsidP="004665BE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Эстетическое воспитание</w:t>
            </w:r>
          </w:p>
        </w:tc>
      </w:tr>
      <w:tr w:rsidR="004665BE" w:rsidRPr="00A41879" w:rsidTr="004665BE">
        <w:trPr>
          <w:trHeight w:val="581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7.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Говорим о будущем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EF365B" w:rsidRDefault="004665BE" w:rsidP="004665BE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Патриотическое воспитание </w:t>
            </w:r>
          </w:p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</w:tr>
      <w:tr w:rsidR="004665BE" w:rsidRPr="00A41879" w:rsidTr="004665BE">
        <w:trPr>
          <w:trHeight w:val="581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8.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аэропорту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EF365B" w:rsidRDefault="004665BE" w:rsidP="004665BE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Ценности научного познания</w:t>
            </w:r>
          </w:p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</w:tr>
      <w:tr w:rsidR="004665BE" w:rsidRPr="00A41879" w:rsidTr="004665BE">
        <w:trPr>
          <w:trHeight w:val="581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9.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Телевизионные программы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EF365B" w:rsidRDefault="004665BE" w:rsidP="004665BE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Патриотическое воспитание </w:t>
            </w:r>
          </w:p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</w:tr>
      <w:tr w:rsidR="004665BE" w:rsidRPr="00A41879" w:rsidTr="004665BE">
        <w:trPr>
          <w:trHeight w:val="581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10.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Техника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EF365B" w:rsidRDefault="004665BE" w:rsidP="004665BE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Ценности научного познания</w:t>
            </w:r>
          </w:p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</w:tr>
      <w:tr w:rsidR="004665BE" w:rsidRPr="00A41879" w:rsidTr="004665BE">
        <w:trPr>
          <w:trHeight w:val="579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11.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Природа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Духовно-нравственное воспитание </w:t>
            </w:r>
          </w:p>
        </w:tc>
      </w:tr>
      <w:tr w:rsidR="004665BE" w:rsidRPr="00A41879" w:rsidTr="004665BE">
        <w:trPr>
          <w:trHeight w:val="581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12.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Здоровый образ жизни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Физическое воспитание, формирование культуры здорового образа жизни и эмоционального благополучия</w:t>
            </w:r>
          </w:p>
        </w:tc>
      </w:tr>
      <w:tr w:rsidR="004665BE" w:rsidRPr="00A41879" w:rsidTr="004665BE">
        <w:trPr>
          <w:trHeight w:val="581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13.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Помощь другим, благотворительность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Духовно-нравственное воспитание </w:t>
            </w:r>
          </w:p>
        </w:tc>
      </w:tr>
      <w:tr w:rsidR="004665BE" w:rsidRPr="00A41879" w:rsidTr="004665BE">
        <w:trPr>
          <w:trHeight w:val="581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14.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Семья</w:t>
            </w:r>
            <w:r w:rsidRPr="00A41879">
              <w:rPr>
                <w:color w:val="000000" w:themeColor="text1"/>
              </w:rPr>
              <w:t xml:space="preserve">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Духовно-нравственное воспитание </w:t>
            </w:r>
          </w:p>
        </w:tc>
      </w:tr>
      <w:tr w:rsidR="004665BE" w:rsidRPr="00A41879" w:rsidTr="004665BE">
        <w:trPr>
          <w:trHeight w:val="581"/>
        </w:trPr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15. 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Профессии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A41879">
              <w:rPr>
                <w:color w:val="000000" w:themeColor="text1"/>
              </w:rPr>
              <w:t xml:space="preserve">4 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5BE" w:rsidRPr="00A41879" w:rsidRDefault="004665BE" w:rsidP="004665BE">
            <w:pPr>
              <w:jc w:val="both"/>
              <w:rPr>
                <w:color w:val="000000" w:themeColor="text1"/>
              </w:rPr>
            </w:pPr>
            <w:r w:rsidRPr="00EF365B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Трудовое воспитание</w:t>
            </w:r>
          </w:p>
        </w:tc>
      </w:tr>
    </w:tbl>
    <w:p w:rsidR="00A41879" w:rsidRPr="00A41879" w:rsidRDefault="00A41879" w:rsidP="00EF365B">
      <w:pPr>
        <w:spacing w:after="0"/>
        <w:jc w:val="both"/>
        <w:rPr>
          <w:rFonts w:ascii="Times" w:hAnsi="Times"/>
          <w:color w:val="000000" w:themeColor="text1"/>
          <w:sz w:val="24"/>
          <w:szCs w:val="24"/>
        </w:rPr>
      </w:pPr>
    </w:p>
    <w:sectPr w:rsidR="00A41879" w:rsidRPr="00A4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0B47"/>
    <w:multiLevelType w:val="hybridMultilevel"/>
    <w:tmpl w:val="92E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76EEB"/>
    <w:multiLevelType w:val="hybridMultilevel"/>
    <w:tmpl w:val="F8D0DD4C"/>
    <w:lvl w:ilvl="0" w:tplc="38800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C4F34"/>
    <w:multiLevelType w:val="hybridMultilevel"/>
    <w:tmpl w:val="7136C83C"/>
    <w:lvl w:ilvl="0" w:tplc="31EA516E">
      <w:start w:val="1"/>
      <w:numFmt w:val="decimal"/>
      <w:lvlText w:val="%1."/>
      <w:lvlJc w:val="left"/>
      <w:pPr>
        <w:ind w:left="720" w:hanging="360"/>
      </w:pPr>
      <w:rPr>
        <w:rFonts w:ascii="Times" w:hAnsi="Times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AA"/>
    <w:rsid w:val="002978A0"/>
    <w:rsid w:val="0038564C"/>
    <w:rsid w:val="004665BE"/>
    <w:rsid w:val="006118AA"/>
    <w:rsid w:val="00725EF5"/>
    <w:rsid w:val="007D1B73"/>
    <w:rsid w:val="00A41879"/>
    <w:rsid w:val="00C541B8"/>
    <w:rsid w:val="00E503D4"/>
    <w:rsid w:val="00E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F350D-9D9B-414B-AF48-8FA7734D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8AA"/>
    <w:pPr>
      <w:spacing w:after="0" w:line="240" w:lineRule="auto"/>
      <w:jc w:val="both"/>
    </w:pPr>
    <w:rPr>
      <w:rFonts w:ascii="Times" w:hAnsi="Times"/>
      <w:sz w:val="24"/>
      <w:szCs w:val="24"/>
    </w:rPr>
  </w:style>
  <w:style w:type="paragraph" w:styleId="a4">
    <w:name w:val="List Paragraph"/>
    <w:basedOn w:val="a"/>
    <w:uiPriority w:val="34"/>
    <w:qFormat/>
    <w:rsid w:val="006118AA"/>
    <w:pPr>
      <w:ind w:left="720"/>
      <w:contextualSpacing/>
    </w:pPr>
  </w:style>
  <w:style w:type="table" w:styleId="a5">
    <w:name w:val="Table Grid"/>
    <w:basedOn w:val="a1"/>
    <w:uiPriority w:val="39"/>
    <w:rsid w:val="0038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Гадалов</dc:creator>
  <cp:keywords/>
  <dc:description/>
  <cp:lastModifiedBy>ADM</cp:lastModifiedBy>
  <cp:revision>2</cp:revision>
  <dcterms:created xsi:type="dcterms:W3CDTF">2022-12-30T06:51:00Z</dcterms:created>
  <dcterms:modified xsi:type="dcterms:W3CDTF">2022-12-30T06:51:00Z</dcterms:modified>
</cp:coreProperties>
</file>